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6B" w:rsidRDefault="00E90F6B" w:rsidP="002420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Сдано ИВАС Кут Хуми</w:t>
      </w:r>
      <w:bookmarkStart w:id="0" w:name="_GoBack"/>
      <w:bookmarkEnd w:id="0"/>
    </w:p>
    <w:p w:rsidR="00242082" w:rsidRDefault="00242082" w:rsidP="002420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Аватар ИВДИВО-космической ВШС ИВО ИВАС Филиппа,</w:t>
      </w:r>
    </w:p>
    <w:p w:rsidR="00242082" w:rsidRDefault="00242082" w:rsidP="002420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ИВДИВО-Секретарь Глава совета синтеза ИВАС Кут Хуми </w:t>
      </w:r>
    </w:p>
    <w:p w:rsidR="00242082" w:rsidRDefault="00242082" w:rsidP="002420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подразделения ИВДИВО Сириус </w:t>
      </w:r>
    </w:p>
    <w:p w:rsidR="00E90F6B" w:rsidRDefault="00242082" w:rsidP="00E90F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Москвитина Людмила Николаевна</w:t>
      </w:r>
    </w:p>
    <w:p w:rsidR="00242082" w:rsidRDefault="00242082" w:rsidP="002420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2082" w:rsidRDefault="00242082" w:rsidP="00F17A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Тезисы </w:t>
      </w:r>
    </w:p>
    <w:p w:rsidR="00F17AFE" w:rsidRDefault="00F17AFE" w:rsidP="00F17A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Ока</w:t>
      </w:r>
    </w:p>
    <w:p w:rsidR="00672A97" w:rsidRPr="00073733" w:rsidRDefault="00F17AFE" w:rsidP="00563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30BC">
        <w:rPr>
          <w:rFonts w:ascii="Times New Roman" w:hAnsi="Times New Roman" w:cs="Times New Roman"/>
          <w:sz w:val="24"/>
          <w:szCs w:val="24"/>
        </w:rPr>
        <w:t xml:space="preserve"> </w:t>
      </w:r>
      <w:r w:rsidR="0042613E" w:rsidRPr="00073733">
        <w:rPr>
          <w:rFonts w:ascii="Times New Roman" w:hAnsi="Times New Roman" w:cs="Times New Roman"/>
          <w:sz w:val="24"/>
          <w:szCs w:val="24"/>
        </w:rPr>
        <w:t>ИВДИВО вышел</w:t>
      </w:r>
      <w:r w:rsidR="008B572D" w:rsidRPr="00073733">
        <w:rPr>
          <w:rFonts w:ascii="Times New Roman" w:hAnsi="Times New Roman" w:cs="Times New Roman"/>
          <w:sz w:val="24"/>
          <w:szCs w:val="24"/>
        </w:rPr>
        <w:t xml:space="preserve"> на новое плато – Космический Синтез. </w:t>
      </w:r>
      <w:r w:rsidR="00073733" w:rsidRPr="00073733">
        <w:rPr>
          <w:rFonts w:ascii="Times New Roman" w:hAnsi="Times New Roman" w:cs="Times New Roman"/>
          <w:sz w:val="24"/>
          <w:szCs w:val="24"/>
        </w:rPr>
        <w:t>ИВДИВО</w:t>
      </w:r>
      <w:r w:rsidR="00526C45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="0009578E">
        <w:rPr>
          <w:rFonts w:ascii="Times New Roman" w:hAnsi="Times New Roman" w:cs="Times New Roman"/>
          <w:sz w:val="24"/>
          <w:szCs w:val="24"/>
        </w:rPr>
        <w:t>это</w:t>
      </w:r>
      <w:r w:rsidR="00073733" w:rsidRPr="00073733">
        <w:rPr>
          <w:rFonts w:ascii="Times New Roman" w:hAnsi="Times New Roman" w:cs="Times New Roman"/>
          <w:sz w:val="24"/>
          <w:szCs w:val="24"/>
        </w:rPr>
        <w:t xml:space="preserve"> строго </w:t>
      </w:r>
      <w:proofErr w:type="spellStart"/>
      <w:r w:rsidR="00073733" w:rsidRPr="00073733">
        <w:rPr>
          <w:rFonts w:ascii="Times New Roman" w:hAnsi="Times New Roman" w:cs="Times New Roman"/>
          <w:sz w:val="24"/>
          <w:szCs w:val="24"/>
        </w:rPr>
        <w:t>иерархизированная</w:t>
      </w:r>
      <w:proofErr w:type="spellEnd"/>
      <w:r w:rsidR="00073733" w:rsidRPr="00073733">
        <w:rPr>
          <w:rFonts w:ascii="Times New Roman" w:hAnsi="Times New Roman" w:cs="Times New Roman"/>
          <w:sz w:val="24"/>
          <w:szCs w:val="24"/>
        </w:rPr>
        <w:t xml:space="preserve"> система</w:t>
      </w:r>
      <w:r w:rsidR="0042613E" w:rsidRPr="00073733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931070" w:rsidRPr="00073733">
        <w:rPr>
          <w:rFonts w:ascii="Times New Roman" w:hAnsi="Times New Roman" w:cs="Times New Roman"/>
          <w:sz w:val="24"/>
          <w:szCs w:val="24"/>
        </w:rPr>
        <w:t xml:space="preserve">отстраивает </w:t>
      </w:r>
      <w:r w:rsidR="000B2390" w:rsidRPr="00073733">
        <w:rPr>
          <w:rFonts w:ascii="Times New Roman" w:hAnsi="Times New Roman" w:cs="Times New Roman"/>
          <w:sz w:val="24"/>
          <w:szCs w:val="24"/>
        </w:rPr>
        <w:t xml:space="preserve">все </w:t>
      </w:r>
      <w:r w:rsidR="00931070" w:rsidRPr="00073733">
        <w:rPr>
          <w:rFonts w:ascii="Times New Roman" w:hAnsi="Times New Roman" w:cs="Times New Roman"/>
          <w:sz w:val="24"/>
          <w:szCs w:val="24"/>
        </w:rPr>
        <w:t>отношения</w:t>
      </w:r>
      <w:r w:rsidR="008130BC" w:rsidRPr="00073733">
        <w:rPr>
          <w:rFonts w:ascii="Times New Roman" w:hAnsi="Times New Roman" w:cs="Times New Roman"/>
          <w:sz w:val="24"/>
          <w:szCs w:val="24"/>
        </w:rPr>
        <w:t>,</w:t>
      </w:r>
      <w:r w:rsidR="00931070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="00526C45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="00931070" w:rsidRPr="00073733">
        <w:rPr>
          <w:rFonts w:ascii="Times New Roman" w:hAnsi="Times New Roman" w:cs="Times New Roman"/>
          <w:sz w:val="24"/>
          <w:szCs w:val="24"/>
        </w:rPr>
        <w:t>систематизирует, организует их по ивдивным законам</w:t>
      </w:r>
      <w:r w:rsidR="008B572D" w:rsidRPr="00073733">
        <w:rPr>
          <w:rFonts w:ascii="Times New Roman" w:hAnsi="Times New Roman" w:cs="Times New Roman"/>
          <w:sz w:val="24"/>
          <w:szCs w:val="24"/>
        </w:rPr>
        <w:t xml:space="preserve">. </w:t>
      </w:r>
      <w:r w:rsidR="0042613E" w:rsidRPr="00073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733" w:rsidRPr="00073733" w:rsidRDefault="008130BC" w:rsidP="00563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733">
        <w:rPr>
          <w:rFonts w:ascii="Times New Roman" w:hAnsi="Times New Roman" w:cs="Times New Roman"/>
          <w:sz w:val="24"/>
          <w:szCs w:val="24"/>
        </w:rPr>
        <w:t xml:space="preserve">        </w:t>
      </w:r>
      <w:r w:rsidR="00642A22" w:rsidRPr="00073733">
        <w:rPr>
          <w:rFonts w:ascii="Times New Roman" w:hAnsi="Times New Roman" w:cs="Times New Roman"/>
          <w:sz w:val="24"/>
          <w:szCs w:val="24"/>
        </w:rPr>
        <w:t xml:space="preserve">Синтез </w:t>
      </w:r>
      <w:r w:rsidR="00E25D0B" w:rsidRPr="00073733">
        <w:rPr>
          <w:rFonts w:ascii="Times New Roman" w:hAnsi="Times New Roman" w:cs="Times New Roman"/>
          <w:sz w:val="24"/>
          <w:szCs w:val="24"/>
        </w:rPr>
        <w:t>П</w:t>
      </w:r>
      <w:r w:rsidR="00642A22" w:rsidRPr="00073733">
        <w:rPr>
          <w:rFonts w:ascii="Times New Roman" w:hAnsi="Times New Roman" w:cs="Times New Roman"/>
          <w:sz w:val="24"/>
          <w:szCs w:val="24"/>
        </w:rPr>
        <w:t>рава</w:t>
      </w:r>
      <w:r w:rsidR="00073733" w:rsidRPr="00073733">
        <w:rPr>
          <w:rFonts w:ascii="Times New Roman" w:hAnsi="Times New Roman" w:cs="Times New Roman"/>
          <w:sz w:val="24"/>
          <w:szCs w:val="24"/>
        </w:rPr>
        <w:t xml:space="preserve"> ИВО </w:t>
      </w:r>
      <w:r w:rsidR="00642A22" w:rsidRPr="00073733">
        <w:rPr>
          <w:rFonts w:ascii="Times New Roman" w:hAnsi="Times New Roman" w:cs="Times New Roman"/>
          <w:sz w:val="24"/>
          <w:szCs w:val="24"/>
        </w:rPr>
        <w:t>Огонь восьмого</w:t>
      </w:r>
      <w:r w:rsidR="00E25D0B" w:rsidRPr="00073733">
        <w:rPr>
          <w:rFonts w:ascii="Times New Roman" w:hAnsi="Times New Roman" w:cs="Times New Roman"/>
          <w:sz w:val="24"/>
          <w:szCs w:val="24"/>
        </w:rPr>
        <w:t xml:space="preserve"> горизонт</w:t>
      </w:r>
      <w:r w:rsidR="00642A22" w:rsidRPr="00073733">
        <w:rPr>
          <w:rFonts w:ascii="Times New Roman" w:hAnsi="Times New Roman" w:cs="Times New Roman"/>
          <w:sz w:val="24"/>
          <w:szCs w:val="24"/>
        </w:rPr>
        <w:t xml:space="preserve">а,  </w:t>
      </w:r>
      <w:r w:rsidR="009B7EE6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="00642A22" w:rsidRPr="00073733">
        <w:rPr>
          <w:rFonts w:ascii="Times New Roman" w:hAnsi="Times New Roman" w:cs="Times New Roman"/>
          <w:sz w:val="24"/>
          <w:szCs w:val="24"/>
        </w:rPr>
        <w:t>Часть   Совершенная  высшая</w:t>
      </w:r>
    </w:p>
    <w:p w:rsidR="007D5A65" w:rsidRPr="00073733" w:rsidRDefault="00642A22" w:rsidP="00563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733">
        <w:rPr>
          <w:rFonts w:ascii="Times New Roman" w:hAnsi="Times New Roman" w:cs="Times New Roman"/>
          <w:sz w:val="24"/>
          <w:szCs w:val="24"/>
        </w:rPr>
        <w:t xml:space="preserve">компетенция жизни Изначально Вышестоящего Отца, вид материи - </w:t>
      </w:r>
      <w:proofErr w:type="spellStart"/>
      <w:r w:rsidRPr="00073733">
        <w:rPr>
          <w:rFonts w:ascii="Times New Roman" w:hAnsi="Times New Roman" w:cs="Times New Roman"/>
          <w:sz w:val="24"/>
          <w:szCs w:val="24"/>
        </w:rPr>
        <w:t>Аматика</w:t>
      </w:r>
      <w:proofErr w:type="spellEnd"/>
      <w:r w:rsidR="00073733" w:rsidRPr="00073733">
        <w:rPr>
          <w:rFonts w:ascii="Times New Roman" w:hAnsi="Times New Roman" w:cs="Times New Roman"/>
          <w:sz w:val="24"/>
          <w:szCs w:val="24"/>
        </w:rPr>
        <w:t xml:space="preserve">. </w:t>
      </w:r>
      <w:r w:rsidR="008B572D" w:rsidRPr="00073733">
        <w:rPr>
          <w:rFonts w:ascii="Times New Roman" w:hAnsi="Times New Roman" w:cs="Times New Roman"/>
          <w:sz w:val="24"/>
          <w:szCs w:val="24"/>
        </w:rPr>
        <w:t>Так как это 8 го</w:t>
      </w:r>
      <w:r w:rsidRPr="00073733">
        <w:rPr>
          <w:rFonts w:ascii="Times New Roman" w:hAnsi="Times New Roman" w:cs="Times New Roman"/>
          <w:sz w:val="24"/>
          <w:szCs w:val="24"/>
        </w:rPr>
        <w:t xml:space="preserve">ризонт это </w:t>
      </w:r>
      <w:r w:rsidR="00F27E2D" w:rsidRPr="00073733">
        <w:rPr>
          <w:rFonts w:ascii="Times New Roman" w:hAnsi="Times New Roman" w:cs="Times New Roman"/>
          <w:sz w:val="24"/>
          <w:szCs w:val="24"/>
        </w:rPr>
        <w:t>Дом и это сфера-</w:t>
      </w:r>
      <w:r w:rsidRPr="00073733">
        <w:rPr>
          <w:rFonts w:ascii="Times New Roman" w:hAnsi="Times New Roman" w:cs="Times New Roman"/>
          <w:sz w:val="24"/>
          <w:szCs w:val="24"/>
        </w:rPr>
        <w:t>оболочка ИВДИВО,</w:t>
      </w:r>
      <w:r w:rsidR="00F27E2D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Pr="00073733">
        <w:rPr>
          <w:rFonts w:ascii="Times New Roman" w:hAnsi="Times New Roman" w:cs="Times New Roman"/>
          <w:sz w:val="24"/>
          <w:szCs w:val="24"/>
        </w:rPr>
        <w:t xml:space="preserve"> то</w:t>
      </w:r>
      <w:r w:rsidR="008B572D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="00F27E2D" w:rsidRPr="00073733">
        <w:rPr>
          <w:rFonts w:ascii="Times New Roman" w:hAnsi="Times New Roman" w:cs="Times New Roman"/>
          <w:sz w:val="24"/>
          <w:szCs w:val="24"/>
        </w:rPr>
        <w:t xml:space="preserve">есть </w:t>
      </w:r>
      <w:r w:rsidR="008B572D" w:rsidRPr="00073733">
        <w:rPr>
          <w:rFonts w:ascii="Times New Roman" w:hAnsi="Times New Roman" w:cs="Times New Roman"/>
          <w:sz w:val="24"/>
          <w:szCs w:val="24"/>
        </w:rPr>
        <w:t>Права это оболочка ИВДИВО</w:t>
      </w:r>
      <w:r w:rsidR="00F27E2D" w:rsidRPr="00073733">
        <w:rPr>
          <w:rFonts w:ascii="Times New Roman" w:hAnsi="Times New Roman" w:cs="Times New Roman"/>
          <w:sz w:val="24"/>
          <w:szCs w:val="24"/>
        </w:rPr>
        <w:t xml:space="preserve"> с записями, </w:t>
      </w:r>
      <w:proofErr w:type="spellStart"/>
      <w:r w:rsidR="00F27E2D" w:rsidRPr="00073733">
        <w:rPr>
          <w:rFonts w:ascii="Times New Roman" w:hAnsi="Times New Roman" w:cs="Times New Roman"/>
          <w:sz w:val="24"/>
          <w:szCs w:val="24"/>
        </w:rPr>
        <w:t>иерархизациями</w:t>
      </w:r>
      <w:proofErr w:type="spellEnd"/>
      <w:r w:rsidR="00F27E2D" w:rsidRPr="00073733">
        <w:rPr>
          <w:rFonts w:ascii="Times New Roman" w:hAnsi="Times New Roman" w:cs="Times New Roman"/>
          <w:sz w:val="24"/>
          <w:szCs w:val="24"/>
        </w:rPr>
        <w:t>, отстро</w:t>
      </w:r>
      <w:r w:rsidR="0088030F" w:rsidRPr="00073733">
        <w:rPr>
          <w:rFonts w:ascii="Times New Roman" w:hAnsi="Times New Roman" w:cs="Times New Roman"/>
          <w:sz w:val="24"/>
          <w:szCs w:val="24"/>
        </w:rPr>
        <w:t xml:space="preserve">йками каждого из нас Правами </w:t>
      </w:r>
      <w:r w:rsidR="00F27E2D" w:rsidRPr="00073733">
        <w:rPr>
          <w:rFonts w:ascii="Times New Roman" w:hAnsi="Times New Roman" w:cs="Times New Roman"/>
          <w:sz w:val="24"/>
          <w:szCs w:val="24"/>
        </w:rPr>
        <w:t>ИВО</w:t>
      </w:r>
      <w:r w:rsidR="0088030F" w:rsidRPr="00073733">
        <w:rPr>
          <w:rFonts w:ascii="Times New Roman" w:hAnsi="Times New Roman" w:cs="Times New Roman"/>
          <w:sz w:val="24"/>
          <w:szCs w:val="24"/>
        </w:rPr>
        <w:t>. П</w:t>
      </w:r>
      <w:r w:rsidR="003530A6" w:rsidRPr="00073733">
        <w:rPr>
          <w:rFonts w:ascii="Times New Roman" w:hAnsi="Times New Roman" w:cs="Times New Roman"/>
          <w:sz w:val="24"/>
          <w:szCs w:val="24"/>
        </w:rPr>
        <w:t>о горизонту</w:t>
      </w:r>
      <w:r w:rsidR="00F27E2D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="0013008C" w:rsidRPr="00073733">
        <w:rPr>
          <w:rFonts w:ascii="Times New Roman" w:hAnsi="Times New Roman" w:cs="Times New Roman"/>
          <w:sz w:val="24"/>
          <w:szCs w:val="24"/>
        </w:rPr>
        <w:t>Права входят</w:t>
      </w:r>
      <w:r w:rsidR="0026385B" w:rsidRPr="00073733">
        <w:rPr>
          <w:rFonts w:ascii="Times New Roman" w:hAnsi="Times New Roman" w:cs="Times New Roman"/>
          <w:sz w:val="24"/>
          <w:szCs w:val="24"/>
        </w:rPr>
        <w:t xml:space="preserve"> в следующую восьмёрку</w:t>
      </w:r>
      <w:r w:rsidR="0013008C" w:rsidRPr="00073733">
        <w:rPr>
          <w:rFonts w:ascii="Times New Roman" w:hAnsi="Times New Roman" w:cs="Times New Roman"/>
          <w:sz w:val="24"/>
          <w:szCs w:val="24"/>
        </w:rPr>
        <w:t xml:space="preserve"> в Условия,</w:t>
      </w:r>
      <w:r w:rsidR="00F27E2D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="008B572D" w:rsidRPr="00073733">
        <w:rPr>
          <w:rFonts w:ascii="Times New Roman" w:hAnsi="Times New Roman" w:cs="Times New Roman"/>
          <w:sz w:val="24"/>
          <w:szCs w:val="24"/>
        </w:rPr>
        <w:t>16 это Условия</w:t>
      </w:r>
      <w:r w:rsidR="00F02A97">
        <w:rPr>
          <w:rFonts w:ascii="Times New Roman" w:hAnsi="Times New Roman" w:cs="Times New Roman"/>
          <w:sz w:val="24"/>
          <w:szCs w:val="24"/>
        </w:rPr>
        <w:t xml:space="preserve">, Права Условий и </w:t>
      </w:r>
      <w:r w:rsidR="0026385B" w:rsidRPr="00073733">
        <w:rPr>
          <w:rFonts w:ascii="Times New Roman" w:hAnsi="Times New Roman" w:cs="Times New Roman"/>
          <w:sz w:val="24"/>
          <w:szCs w:val="24"/>
        </w:rPr>
        <w:t xml:space="preserve"> П</w:t>
      </w:r>
      <w:r w:rsidR="003530A6" w:rsidRPr="00073733">
        <w:rPr>
          <w:rFonts w:ascii="Times New Roman" w:hAnsi="Times New Roman" w:cs="Times New Roman"/>
          <w:sz w:val="24"/>
          <w:szCs w:val="24"/>
        </w:rPr>
        <w:t xml:space="preserve">сиходинамика </w:t>
      </w:r>
      <w:r w:rsidR="0026385B" w:rsidRPr="00073733">
        <w:rPr>
          <w:rFonts w:ascii="Times New Roman" w:hAnsi="Times New Roman" w:cs="Times New Roman"/>
          <w:sz w:val="24"/>
          <w:szCs w:val="24"/>
        </w:rPr>
        <w:t xml:space="preserve">Совершенной </w:t>
      </w:r>
      <w:r w:rsidR="003530A6" w:rsidRPr="00073733">
        <w:rPr>
          <w:rFonts w:ascii="Times New Roman" w:hAnsi="Times New Roman" w:cs="Times New Roman"/>
          <w:sz w:val="24"/>
          <w:szCs w:val="24"/>
        </w:rPr>
        <w:t>компетенции жизни</w:t>
      </w:r>
      <w:r w:rsidR="008B572D" w:rsidRPr="00073733">
        <w:rPr>
          <w:rFonts w:ascii="Times New Roman" w:hAnsi="Times New Roman" w:cs="Times New Roman"/>
          <w:sz w:val="24"/>
          <w:szCs w:val="24"/>
        </w:rPr>
        <w:t>.</w:t>
      </w:r>
      <w:r w:rsidR="003530A6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="00F02A97">
        <w:rPr>
          <w:rFonts w:ascii="Times New Roman" w:hAnsi="Times New Roman" w:cs="Times New Roman"/>
          <w:sz w:val="24"/>
          <w:szCs w:val="24"/>
        </w:rPr>
        <w:t>Борьба за Права существовала</w:t>
      </w:r>
      <w:r w:rsidR="0026385B" w:rsidRPr="00073733">
        <w:rPr>
          <w:rFonts w:ascii="Times New Roman" w:hAnsi="Times New Roman" w:cs="Times New Roman"/>
          <w:sz w:val="24"/>
          <w:szCs w:val="24"/>
        </w:rPr>
        <w:t xml:space="preserve"> очень давно как достижение целей равенства перед законом</w:t>
      </w:r>
      <w:r w:rsidR="0088030F" w:rsidRPr="00073733">
        <w:rPr>
          <w:rFonts w:ascii="Times New Roman" w:hAnsi="Times New Roman" w:cs="Times New Roman"/>
          <w:sz w:val="24"/>
          <w:szCs w:val="24"/>
        </w:rPr>
        <w:t>,</w:t>
      </w:r>
      <w:r w:rsidR="0026385B" w:rsidRPr="00073733">
        <w:rPr>
          <w:rFonts w:ascii="Times New Roman" w:hAnsi="Times New Roman" w:cs="Times New Roman"/>
          <w:sz w:val="24"/>
          <w:szCs w:val="24"/>
        </w:rPr>
        <w:t xml:space="preserve"> свободы и справедливости.</w:t>
      </w:r>
      <w:r w:rsidR="003530A6" w:rsidRPr="00073733">
        <w:rPr>
          <w:rFonts w:ascii="Times New Roman" w:hAnsi="Times New Roman" w:cs="Times New Roman"/>
          <w:sz w:val="24"/>
          <w:szCs w:val="24"/>
        </w:rPr>
        <w:t xml:space="preserve"> Если в </w:t>
      </w:r>
      <w:r w:rsidR="0026385B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="003530A6" w:rsidRPr="00073733">
        <w:rPr>
          <w:rFonts w:ascii="Times New Roman" w:hAnsi="Times New Roman" w:cs="Times New Roman"/>
          <w:sz w:val="24"/>
          <w:szCs w:val="24"/>
        </w:rPr>
        <w:t>прошлую эпоху за права боролись Посвященные</w:t>
      </w:r>
      <w:r w:rsidR="00073733">
        <w:rPr>
          <w:rFonts w:ascii="Times New Roman" w:hAnsi="Times New Roman" w:cs="Times New Roman"/>
          <w:sz w:val="24"/>
          <w:szCs w:val="24"/>
        </w:rPr>
        <w:t>,</w:t>
      </w:r>
      <w:r w:rsidR="003530A6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="002029EE" w:rsidRPr="00073733">
        <w:rPr>
          <w:rFonts w:ascii="Times New Roman" w:hAnsi="Times New Roman" w:cs="Times New Roman"/>
          <w:sz w:val="24"/>
          <w:szCs w:val="24"/>
        </w:rPr>
        <w:t xml:space="preserve">достигали их и Права давали </w:t>
      </w:r>
      <w:r w:rsidR="0088030F" w:rsidRPr="00073733">
        <w:rPr>
          <w:rFonts w:ascii="Times New Roman" w:hAnsi="Times New Roman" w:cs="Times New Roman"/>
          <w:sz w:val="24"/>
          <w:szCs w:val="24"/>
        </w:rPr>
        <w:t xml:space="preserve">им </w:t>
      </w:r>
      <w:r w:rsidR="002029EE" w:rsidRPr="00073733">
        <w:rPr>
          <w:rFonts w:ascii="Times New Roman" w:hAnsi="Times New Roman" w:cs="Times New Roman"/>
          <w:sz w:val="24"/>
          <w:szCs w:val="24"/>
        </w:rPr>
        <w:t>масштаб</w:t>
      </w:r>
      <w:r w:rsidR="0026385B" w:rsidRPr="00073733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="002029EE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="0013008C" w:rsidRPr="00073733">
        <w:rPr>
          <w:rFonts w:ascii="Times New Roman" w:hAnsi="Times New Roman" w:cs="Times New Roman"/>
          <w:sz w:val="24"/>
          <w:szCs w:val="24"/>
        </w:rPr>
        <w:t xml:space="preserve"> посвящений</w:t>
      </w:r>
      <w:r w:rsidR="003530A6" w:rsidRPr="00073733">
        <w:rPr>
          <w:rFonts w:ascii="Times New Roman" w:hAnsi="Times New Roman" w:cs="Times New Roman"/>
          <w:sz w:val="24"/>
          <w:szCs w:val="24"/>
        </w:rPr>
        <w:t xml:space="preserve">. То теперь </w:t>
      </w:r>
      <w:r w:rsidR="008B572D" w:rsidRPr="00073733">
        <w:rPr>
          <w:rFonts w:ascii="Times New Roman" w:hAnsi="Times New Roman" w:cs="Times New Roman"/>
          <w:sz w:val="24"/>
          <w:szCs w:val="24"/>
        </w:rPr>
        <w:t>Права</w:t>
      </w:r>
      <w:r w:rsidR="003530A6" w:rsidRPr="00073733">
        <w:rPr>
          <w:rFonts w:ascii="Times New Roman" w:hAnsi="Times New Roman" w:cs="Times New Roman"/>
          <w:sz w:val="24"/>
          <w:szCs w:val="24"/>
        </w:rPr>
        <w:t xml:space="preserve"> о</w:t>
      </w:r>
      <w:r w:rsidR="0013008C" w:rsidRPr="00073733">
        <w:rPr>
          <w:rFonts w:ascii="Times New Roman" w:hAnsi="Times New Roman" w:cs="Times New Roman"/>
          <w:sz w:val="24"/>
          <w:szCs w:val="24"/>
        </w:rPr>
        <w:t>тданы человеку,</w:t>
      </w:r>
      <w:r w:rsidR="0026385B" w:rsidRPr="00073733">
        <w:rPr>
          <w:rFonts w:ascii="Times New Roman" w:hAnsi="Times New Roman" w:cs="Times New Roman"/>
          <w:sz w:val="24"/>
          <w:szCs w:val="24"/>
        </w:rPr>
        <w:t xml:space="preserve"> и это Права Частей</w:t>
      </w:r>
      <w:r w:rsidR="0088030F" w:rsidRPr="00073733">
        <w:rPr>
          <w:rFonts w:ascii="Times New Roman" w:hAnsi="Times New Roman" w:cs="Times New Roman"/>
          <w:sz w:val="24"/>
          <w:szCs w:val="24"/>
        </w:rPr>
        <w:t xml:space="preserve"> И</w:t>
      </w:r>
      <w:r w:rsidR="0042613E" w:rsidRPr="00073733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88030F" w:rsidRPr="00073733">
        <w:rPr>
          <w:rFonts w:ascii="Times New Roman" w:hAnsi="Times New Roman" w:cs="Times New Roman"/>
          <w:sz w:val="24"/>
          <w:szCs w:val="24"/>
        </w:rPr>
        <w:t>В</w:t>
      </w:r>
      <w:r w:rsidR="0042613E" w:rsidRPr="00073733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88030F" w:rsidRPr="00073733">
        <w:rPr>
          <w:rFonts w:ascii="Times New Roman" w:hAnsi="Times New Roman" w:cs="Times New Roman"/>
          <w:sz w:val="24"/>
          <w:szCs w:val="24"/>
        </w:rPr>
        <w:t>О</w:t>
      </w:r>
      <w:r w:rsidR="0042613E" w:rsidRPr="00073733">
        <w:rPr>
          <w:rFonts w:ascii="Times New Roman" w:hAnsi="Times New Roman" w:cs="Times New Roman"/>
          <w:sz w:val="24"/>
          <w:szCs w:val="24"/>
        </w:rPr>
        <w:t>тца</w:t>
      </w:r>
      <w:r w:rsidR="0088030F" w:rsidRPr="00073733">
        <w:rPr>
          <w:rFonts w:ascii="Times New Roman" w:hAnsi="Times New Roman" w:cs="Times New Roman"/>
          <w:sz w:val="24"/>
          <w:szCs w:val="24"/>
        </w:rPr>
        <w:t xml:space="preserve"> каждому человеку. </w:t>
      </w:r>
      <w:r w:rsidR="00F02A97">
        <w:rPr>
          <w:rFonts w:ascii="Times New Roman" w:hAnsi="Times New Roman" w:cs="Times New Roman"/>
          <w:sz w:val="24"/>
          <w:szCs w:val="24"/>
        </w:rPr>
        <w:t>П</w:t>
      </w:r>
      <w:r w:rsidR="0088030F" w:rsidRPr="00073733">
        <w:rPr>
          <w:rFonts w:ascii="Times New Roman" w:hAnsi="Times New Roman" w:cs="Times New Roman"/>
          <w:sz w:val="24"/>
          <w:szCs w:val="24"/>
        </w:rPr>
        <w:t>рава имеют универсальные</w:t>
      </w:r>
      <w:r w:rsidR="008B572D" w:rsidRPr="00073733">
        <w:rPr>
          <w:rFonts w:ascii="Times New Roman" w:hAnsi="Times New Roman" w:cs="Times New Roman"/>
          <w:sz w:val="24"/>
          <w:szCs w:val="24"/>
        </w:rPr>
        <w:t xml:space="preserve"> принцип</w:t>
      </w:r>
      <w:r w:rsidR="0088030F" w:rsidRPr="00073733">
        <w:rPr>
          <w:rFonts w:ascii="Times New Roman" w:hAnsi="Times New Roman" w:cs="Times New Roman"/>
          <w:sz w:val="24"/>
          <w:szCs w:val="24"/>
        </w:rPr>
        <w:t>ы</w:t>
      </w:r>
      <w:r w:rsidR="008B572D" w:rsidRPr="00073733">
        <w:rPr>
          <w:rFonts w:ascii="Times New Roman" w:hAnsi="Times New Roman" w:cs="Times New Roman"/>
          <w:sz w:val="24"/>
          <w:szCs w:val="24"/>
        </w:rPr>
        <w:t>: всеобщности</w:t>
      </w:r>
      <w:r w:rsidR="003D1FBA" w:rsidRPr="00073733">
        <w:rPr>
          <w:rFonts w:ascii="Times New Roman" w:hAnsi="Times New Roman" w:cs="Times New Roman"/>
          <w:sz w:val="24"/>
          <w:szCs w:val="24"/>
        </w:rPr>
        <w:t xml:space="preserve"> и направленности действия. </w:t>
      </w:r>
      <w:r w:rsidR="0088030F" w:rsidRPr="00073733">
        <w:rPr>
          <w:rFonts w:ascii="Times New Roman" w:hAnsi="Times New Roman" w:cs="Times New Roman"/>
          <w:sz w:val="24"/>
          <w:szCs w:val="24"/>
        </w:rPr>
        <w:t xml:space="preserve">То есть </w:t>
      </w:r>
      <w:r w:rsidR="003D1FBA" w:rsidRPr="00073733">
        <w:rPr>
          <w:rFonts w:ascii="Times New Roman" w:hAnsi="Times New Roman" w:cs="Times New Roman"/>
          <w:sz w:val="24"/>
          <w:szCs w:val="24"/>
        </w:rPr>
        <w:t xml:space="preserve"> ИВДИВО </w:t>
      </w:r>
      <w:r w:rsidR="0088030F" w:rsidRPr="00073733">
        <w:rPr>
          <w:rFonts w:ascii="Times New Roman" w:hAnsi="Times New Roman" w:cs="Times New Roman"/>
          <w:sz w:val="24"/>
          <w:szCs w:val="24"/>
        </w:rPr>
        <w:t>продолжает</w:t>
      </w:r>
      <w:r w:rsidR="003D1FBA" w:rsidRPr="00073733">
        <w:rPr>
          <w:rFonts w:ascii="Times New Roman" w:hAnsi="Times New Roman" w:cs="Times New Roman"/>
          <w:sz w:val="24"/>
          <w:szCs w:val="24"/>
        </w:rPr>
        <w:t xml:space="preserve"> традицию Иерархии –</w:t>
      </w:r>
      <w:r w:rsidR="0088030F" w:rsidRPr="00073733">
        <w:rPr>
          <w:rFonts w:ascii="Times New Roman" w:hAnsi="Times New Roman" w:cs="Times New Roman"/>
          <w:sz w:val="24"/>
          <w:szCs w:val="24"/>
        </w:rPr>
        <w:t xml:space="preserve"> получил один</w:t>
      </w:r>
      <w:r w:rsidR="00353BAE" w:rsidRPr="00073733">
        <w:rPr>
          <w:rFonts w:ascii="Times New Roman" w:hAnsi="Times New Roman" w:cs="Times New Roman"/>
          <w:sz w:val="24"/>
          <w:szCs w:val="24"/>
        </w:rPr>
        <w:t>,</w:t>
      </w:r>
      <w:r w:rsidR="0088030F" w:rsidRPr="00073733">
        <w:rPr>
          <w:rFonts w:ascii="Times New Roman" w:hAnsi="Times New Roman" w:cs="Times New Roman"/>
          <w:sz w:val="24"/>
          <w:szCs w:val="24"/>
        </w:rPr>
        <w:t xml:space="preserve"> получили все. Это П</w:t>
      </w:r>
      <w:r w:rsidR="003D1FBA" w:rsidRPr="00073733">
        <w:rPr>
          <w:rFonts w:ascii="Times New Roman" w:hAnsi="Times New Roman" w:cs="Times New Roman"/>
          <w:sz w:val="24"/>
          <w:szCs w:val="24"/>
        </w:rPr>
        <w:t xml:space="preserve">раво </w:t>
      </w:r>
      <w:r w:rsidR="0088030F" w:rsidRPr="00073733">
        <w:rPr>
          <w:rFonts w:ascii="Times New Roman" w:hAnsi="Times New Roman" w:cs="Times New Roman"/>
          <w:sz w:val="24"/>
          <w:szCs w:val="24"/>
        </w:rPr>
        <w:t xml:space="preserve">даёт возможность </w:t>
      </w:r>
      <w:r w:rsidR="003D1FBA" w:rsidRPr="00073733">
        <w:rPr>
          <w:rFonts w:ascii="Times New Roman" w:hAnsi="Times New Roman" w:cs="Times New Roman"/>
          <w:sz w:val="24"/>
          <w:szCs w:val="24"/>
        </w:rPr>
        <w:t xml:space="preserve">стяжания и восхождения </w:t>
      </w:r>
      <w:r w:rsidR="0088030F" w:rsidRPr="00073733">
        <w:rPr>
          <w:rFonts w:ascii="Times New Roman" w:hAnsi="Times New Roman" w:cs="Times New Roman"/>
          <w:sz w:val="24"/>
          <w:szCs w:val="24"/>
        </w:rPr>
        <w:t>с Изначально Вышестоящим Отцом</w:t>
      </w:r>
      <w:r w:rsidR="00271AE9">
        <w:rPr>
          <w:rFonts w:ascii="Times New Roman" w:hAnsi="Times New Roman" w:cs="Times New Roman"/>
          <w:sz w:val="24"/>
          <w:szCs w:val="24"/>
        </w:rPr>
        <w:t xml:space="preserve"> каждому по подготовке</w:t>
      </w:r>
      <w:r w:rsidR="0088030F" w:rsidRPr="00073733">
        <w:rPr>
          <w:rFonts w:ascii="Times New Roman" w:hAnsi="Times New Roman" w:cs="Times New Roman"/>
          <w:sz w:val="24"/>
          <w:szCs w:val="24"/>
        </w:rPr>
        <w:t xml:space="preserve">! Всеобщность одна из </w:t>
      </w:r>
      <w:proofErr w:type="spellStart"/>
      <w:r w:rsidR="0088030F" w:rsidRPr="00073733">
        <w:rPr>
          <w:rFonts w:ascii="Times New Roman" w:hAnsi="Times New Roman" w:cs="Times New Roman"/>
          <w:sz w:val="24"/>
          <w:szCs w:val="24"/>
        </w:rPr>
        <w:t>парадигмальных</w:t>
      </w:r>
      <w:proofErr w:type="spellEnd"/>
      <w:r w:rsidR="0088030F" w:rsidRPr="00073733">
        <w:rPr>
          <w:rFonts w:ascii="Times New Roman" w:hAnsi="Times New Roman" w:cs="Times New Roman"/>
          <w:sz w:val="24"/>
          <w:szCs w:val="24"/>
        </w:rPr>
        <w:t xml:space="preserve"> оснований </w:t>
      </w:r>
      <w:proofErr w:type="gramStart"/>
      <w:r w:rsidR="0088030F" w:rsidRPr="00073733">
        <w:rPr>
          <w:rFonts w:ascii="Times New Roman" w:hAnsi="Times New Roman" w:cs="Times New Roman"/>
          <w:sz w:val="24"/>
          <w:szCs w:val="24"/>
        </w:rPr>
        <w:t>Синтез-Философии</w:t>
      </w:r>
      <w:proofErr w:type="gramEnd"/>
      <w:r w:rsidR="003D1FBA" w:rsidRPr="00073733">
        <w:rPr>
          <w:rFonts w:ascii="Times New Roman" w:hAnsi="Times New Roman" w:cs="Times New Roman"/>
          <w:sz w:val="24"/>
          <w:szCs w:val="24"/>
        </w:rPr>
        <w:t xml:space="preserve">. </w:t>
      </w:r>
      <w:r w:rsidR="00271AE9">
        <w:rPr>
          <w:rFonts w:ascii="Times New Roman" w:hAnsi="Times New Roman" w:cs="Times New Roman"/>
          <w:sz w:val="24"/>
          <w:szCs w:val="24"/>
        </w:rPr>
        <w:t>В</w:t>
      </w:r>
      <w:r w:rsidR="00353BAE" w:rsidRPr="00073733">
        <w:rPr>
          <w:rFonts w:ascii="Times New Roman" w:hAnsi="Times New Roman" w:cs="Times New Roman"/>
          <w:sz w:val="24"/>
          <w:szCs w:val="24"/>
        </w:rPr>
        <w:t>торой принцип Права</w:t>
      </w:r>
      <w:r w:rsidR="003D1FBA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="00353BAE" w:rsidRPr="0007373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8C54FA" w:rsidRPr="00073733">
        <w:rPr>
          <w:rFonts w:ascii="Times New Roman" w:hAnsi="Times New Roman" w:cs="Times New Roman"/>
          <w:sz w:val="24"/>
          <w:szCs w:val="24"/>
        </w:rPr>
        <w:t>Иерархизация</w:t>
      </w:r>
      <w:proofErr w:type="spellEnd"/>
      <w:r w:rsidR="00353BAE" w:rsidRPr="00073733">
        <w:rPr>
          <w:rFonts w:ascii="Times New Roman" w:hAnsi="Times New Roman" w:cs="Times New Roman"/>
          <w:sz w:val="24"/>
          <w:szCs w:val="24"/>
        </w:rPr>
        <w:t>,</w:t>
      </w:r>
      <w:r w:rsidR="00625070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="008C54FA" w:rsidRPr="00073733">
        <w:rPr>
          <w:rFonts w:ascii="Times New Roman" w:hAnsi="Times New Roman" w:cs="Times New Roman"/>
          <w:sz w:val="24"/>
          <w:szCs w:val="24"/>
        </w:rPr>
        <w:t xml:space="preserve">то есть </w:t>
      </w:r>
      <w:r w:rsidR="00625070" w:rsidRPr="00073733">
        <w:rPr>
          <w:rFonts w:ascii="Times New Roman" w:hAnsi="Times New Roman" w:cs="Times New Roman"/>
          <w:sz w:val="24"/>
          <w:szCs w:val="24"/>
        </w:rPr>
        <w:t>право</w:t>
      </w:r>
      <w:r w:rsidR="00353BAE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="003D1FBA" w:rsidRPr="00073733">
        <w:rPr>
          <w:rFonts w:ascii="Times New Roman" w:hAnsi="Times New Roman" w:cs="Times New Roman"/>
          <w:sz w:val="24"/>
          <w:szCs w:val="24"/>
        </w:rPr>
        <w:t xml:space="preserve">действует </w:t>
      </w:r>
      <w:r w:rsidR="008C54FA" w:rsidRPr="00073733">
        <w:rPr>
          <w:rFonts w:ascii="Times New Roman" w:hAnsi="Times New Roman" w:cs="Times New Roman"/>
          <w:sz w:val="24"/>
          <w:szCs w:val="24"/>
        </w:rPr>
        <w:t xml:space="preserve">строго </w:t>
      </w:r>
      <w:r w:rsidR="003D1FBA" w:rsidRPr="00073733">
        <w:rPr>
          <w:rFonts w:ascii="Times New Roman" w:hAnsi="Times New Roman" w:cs="Times New Roman"/>
          <w:sz w:val="24"/>
          <w:szCs w:val="24"/>
        </w:rPr>
        <w:t>в сфере на</w:t>
      </w:r>
      <w:r w:rsidR="008C54FA" w:rsidRPr="00073733">
        <w:rPr>
          <w:rFonts w:ascii="Times New Roman" w:hAnsi="Times New Roman" w:cs="Times New Roman"/>
          <w:sz w:val="24"/>
          <w:szCs w:val="24"/>
        </w:rPr>
        <w:t>правления определенного явления</w:t>
      </w:r>
      <w:r w:rsidR="00271AE9">
        <w:rPr>
          <w:rFonts w:ascii="Times New Roman" w:hAnsi="Times New Roman" w:cs="Times New Roman"/>
          <w:sz w:val="24"/>
          <w:szCs w:val="24"/>
        </w:rPr>
        <w:t>, деятельности</w:t>
      </w:r>
      <w:r w:rsidR="003D1FBA" w:rsidRPr="00073733">
        <w:rPr>
          <w:rFonts w:ascii="Times New Roman" w:hAnsi="Times New Roman" w:cs="Times New Roman"/>
          <w:sz w:val="24"/>
          <w:szCs w:val="24"/>
        </w:rPr>
        <w:t xml:space="preserve">. </w:t>
      </w:r>
      <w:r w:rsidR="008C54FA" w:rsidRPr="00073733">
        <w:rPr>
          <w:rFonts w:ascii="Times New Roman" w:hAnsi="Times New Roman" w:cs="Times New Roman"/>
          <w:sz w:val="24"/>
          <w:szCs w:val="24"/>
        </w:rPr>
        <w:t xml:space="preserve">Права вписываются в </w:t>
      </w:r>
      <w:r w:rsidR="003D1FBA" w:rsidRPr="00073733">
        <w:rPr>
          <w:rFonts w:ascii="Times New Roman" w:hAnsi="Times New Roman" w:cs="Times New Roman"/>
          <w:sz w:val="24"/>
          <w:szCs w:val="24"/>
        </w:rPr>
        <w:t xml:space="preserve"> концентрацию Воли и концентрацию Синтеза. И по этим</w:t>
      </w:r>
      <w:r w:rsidR="008C54FA" w:rsidRPr="00073733">
        <w:rPr>
          <w:rFonts w:ascii="Times New Roman" w:hAnsi="Times New Roman" w:cs="Times New Roman"/>
          <w:sz w:val="24"/>
          <w:szCs w:val="24"/>
        </w:rPr>
        <w:t xml:space="preserve"> записям материя</w:t>
      </w:r>
      <w:r w:rsidR="005A351D" w:rsidRPr="00073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51D" w:rsidRPr="00073733">
        <w:rPr>
          <w:rFonts w:ascii="Times New Roman" w:hAnsi="Times New Roman" w:cs="Times New Roman"/>
          <w:sz w:val="24"/>
          <w:szCs w:val="24"/>
        </w:rPr>
        <w:t>со</w:t>
      </w:r>
      <w:r w:rsidR="008C54FA" w:rsidRPr="00073733">
        <w:rPr>
          <w:rFonts w:ascii="Times New Roman" w:hAnsi="Times New Roman" w:cs="Times New Roman"/>
          <w:sz w:val="24"/>
          <w:szCs w:val="24"/>
        </w:rPr>
        <w:t>настраивается</w:t>
      </w:r>
      <w:proofErr w:type="spellEnd"/>
      <w:r w:rsidR="008C54FA" w:rsidRPr="00073733">
        <w:rPr>
          <w:rFonts w:ascii="Times New Roman" w:hAnsi="Times New Roman" w:cs="Times New Roman"/>
          <w:sz w:val="24"/>
          <w:szCs w:val="24"/>
        </w:rPr>
        <w:t xml:space="preserve"> с человеком</w:t>
      </w:r>
      <w:r w:rsidR="003D1FBA" w:rsidRPr="00073733">
        <w:rPr>
          <w:rFonts w:ascii="Times New Roman" w:hAnsi="Times New Roman" w:cs="Times New Roman"/>
          <w:sz w:val="24"/>
          <w:szCs w:val="24"/>
        </w:rPr>
        <w:t xml:space="preserve">. И мы </w:t>
      </w:r>
      <w:proofErr w:type="gramStart"/>
      <w:r w:rsidR="003D1FBA" w:rsidRPr="00073733">
        <w:rPr>
          <w:rFonts w:ascii="Times New Roman" w:hAnsi="Times New Roman" w:cs="Times New Roman"/>
          <w:sz w:val="24"/>
          <w:szCs w:val="24"/>
        </w:rPr>
        <w:t>чувствуем</w:t>
      </w:r>
      <w:proofErr w:type="gramEnd"/>
      <w:r w:rsidR="003D1FBA" w:rsidRPr="00073733">
        <w:rPr>
          <w:rFonts w:ascii="Times New Roman" w:hAnsi="Times New Roman" w:cs="Times New Roman"/>
          <w:sz w:val="24"/>
          <w:szCs w:val="24"/>
        </w:rPr>
        <w:t xml:space="preserve"> есть права у Человека на </w:t>
      </w:r>
      <w:r w:rsidR="008A5D30" w:rsidRPr="00073733">
        <w:rPr>
          <w:rFonts w:ascii="Times New Roman" w:hAnsi="Times New Roman" w:cs="Times New Roman"/>
          <w:sz w:val="24"/>
          <w:szCs w:val="24"/>
        </w:rPr>
        <w:t>то,</w:t>
      </w:r>
      <w:r w:rsidR="005C6E7A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="003D1FBA" w:rsidRPr="00073733">
        <w:rPr>
          <w:rFonts w:ascii="Times New Roman" w:hAnsi="Times New Roman" w:cs="Times New Roman"/>
          <w:sz w:val="24"/>
          <w:szCs w:val="24"/>
        </w:rPr>
        <w:t xml:space="preserve">что он </w:t>
      </w:r>
      <w:r w:rsidR="008C54FA" w:rsidRPr="00073733">
        <w:rPr>
          <w:rFonts w:ascii="Times New Roman" w:hAnsi="Times New Roman" w:cs="Times New Roman"/>
          <w:sz w:val="24"/>
          <w:szCs w:val="24"/>
        </w:rPr>
        <w:t xml:space="preserve">претендует </w:t>
      </w:r>
      <w:r w:rsidR="00F02A97">
        <w:rPr>
          <w:rFonts w:ascii="Times New Roman" w:hAnsi="Times New Roman" w:cs="Times New Roman"/>
          <w:sz w:val="24"/>
          <w:szCs w:val="24"/>
        </w:rPr>
        <w:t>или нет. То есть П</w:t>
      </w:r>
      <w:r w:rsidR="003D1FBA" w:rsidRPr="00073733">
        <w:rPr>
          <w:rFonts w:ascii="Times New Roman" w:hAnsi="Times New Roman" w:cs="Times New Roman"/>
          <w:sz w:val="24"/>
          <w:szCs w:val="24"/>
        </w:rPr>
        <w:t>рава раз</w:t>
      </w:r>
      <w:r w:rsidR="005C6E7A" w:rsidRPr="00073733">
        <w:rPr>
          <w:rFonts w:ascii="Times New Roman" w:hAnsi="Times New Roman" w:cs="Times New Roman"/>
          <w:sz w:val="24"/>
          <w:szCs w:val="24"/>
        </w:rPr>
        <w:t>вертывают</w:t>
      </w:r>
      <w:r w:rsidR="00271AE9">
        <w:rPr>
          <w:rFonts w:ascii="Times New Roman" w:hAnsi="Times New Roman" w:cs="Times New Roman"/>
          <w:sz w:val="24"/>
          <w:szCs w:val="24"/>
        </w:rPr>
        <w:t>, раскрывают</w:t>
      </w:r>
      <w:r w:rsidR="00F02A97">
        <w:rPr>
          <w:rFonts w:ascii="Times New Roman" w:hAnsi="Times New Roman" w:cs="Times New Roman"/>
          <w:sz w:val="24"/>
          <w:szCs w:val="24"/>
        </w:rPr>
        <w:t xml:space="preserve"> У</w:t>
      </w:r>
      <w:r w:rsidR="005C6E7A" w:rsidRPr="00073733">
        <w:rPr>
          <w:rFonts w:ascii="Times New Roman" w:hAnsi="Times New Roman" w:cs="Times New Roman"/>
          <w:sz w:val="24"/>
          <w:szCs w:val="24"/>
        </w:rPr>
        <w:t xml:space="preserve">словия, а материя выстраивается по этим правам. </w:t>
      </w:r>
      <w:r w:rsidR="001B20AF" w:rsidRPr="00073733">
        <w:rPr>
          <w:rFonts w:ascii="Times New Roman" w:hAnsi="Times New Roman" w:cs="Times New Roman"/>
          <w:sz w:val="24"/>
          <w:szCs w:val="24"/>
        </w:rPr>
        <w:t xml:space="preserve">Когда ИВО даёт </w:t>
      </w:r>
      <w:proofErr w:type="gramStart"/>
      <w:r w:rsidR="001B20AF" w:rsidRPr="00073733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="001B20AF" w:rsidRPr="00073733">
        <w:rPr>
          <w:rFonts w:ascii="Times New Roman" w:hAnsi="Times New Roman" w:cs="Times New Roman"/>
          <w:sz w:val="24"/>
          <w:szCs w:val="24"/>
        </w:rPr>
        <w:t xml:space="preserve"> он даёт на это право Силу энергии</w:t>
      </w:r>
      <w:r w:rsidR="00F02A97">
        <w:rPr>
          <w:rFonts w:ascii="Times New Roman" w:hAnsi="Times New Roman" w:cs="Times New Roman"/>
          <w:sz w:val="24"/>
          <w:szCs w:val="24"/>
        </w:rPr>
        <w:t>,</w:t>
      </w:r>
      <w:r w:rsidR="001B20AF" w:rsidRPr="00073733">
        <w:rPr>
          <w:rFonts w:ascii="Times New Roman" w:hAnsi="Times New Roman" w:cs="Times New Roman"/>
          <w:sz w:val="24"/>
          <w:szCs w:val="24"/>
        </w:rPr>
        <w:t xml:space="preserve"> если это право Любви, Силу Света – на право Мудрости</w:t>
      </w:r>
      <w:r w:rsidR="00271AE9">
        <w:rPr>
          <w:rFonts w:ascii="Times New Roman" w:hAnsi="Times New Roman" w:cs="Times New Roman"/>
          <w:sz w:val="24"/>
          <w:szCs w:val="24"/>
        </w:rPr>
        <w:t>,</w:t>
      </w:r>
      <w:r w:rsidR="001B20AF" w:rsidRPr="00073733">
        <w:rPr>
          <w:rFonts w:ascii="Times New Roman" w:hAnsi="Times New Roman" w:cs="Times New Roman"/>
          <w:sz w:val="24"/>
          <w:szCs w:val="24"/>
        </w:rPr>
        <w:t xml:space="preserve"> Силу Духа на право Воли</w:t>
      </w:r>
      <w:r w:rsidR="005A351D" w:rsidRPr="00073733">
        <w:rPr>
          <w:rFonts w:ascii="Times New Roman" w:hAnsi="Times New Roman" w:cs="Times New Roman"/>
          <w:sz w:val="24"/>
          <w:szCs w:val="24"/>
        </w:rPr>
        <w:t>,</w:t>
      </w:r>
      <w:r w:rsidR="001B20AF" w:rsidRPr="00073733">
        <w:rPr>
          <w:rFonts w:ascii="Times New Roman" w:hAnsi="Times New Roman" w:cs="Times New Roman"/>
          <w:sz w:val="24"/>
          <w:szCs w:val="24"/>
        </w:rPr>
        <w:t xml:space="preserve"> Огонь на право Синтеза. </w:t>
      </w:r>
      <w:r w:rsidR="008C54FA" w:rsidRPr="00073733">
        <w:rPr>
          <w:rFonts w:ascii="Times New Roman" w:hAnsi="Times New Roman" w:cs="Times New Roman"/>
          <w:sz w:val="24"/>
          <w:szCs w:val="24"/>
        </w:rPr>
        <w:t>Поэтому н</w:t>
      </w:r>
      <w:r w:rsidR="001B20AF" w:rsidRPr="00073733">
        <w:rPr>
          <w:rFonts w:ascii="Times New Roman" w:hAnsi="Times New Roman" w:cs="Times New Roman"/>
          <w:sz w:val="24"/>
          <w:szCs w:val="24"/>
        </w:rPr>
        <w:t xml:space="preserve">ужно стяжать и разработаться Правами 64 огней </w:t>
      </w:r>
      <w:proofErr w:type="gramStart"/>
      <w:r w:rsidR="001B20AF" w:rsidRPr="00073733">
        <w:rPr>
          <w:rFonts w:ascii="Times New Roman" w:hAnsi="Times New Roman" w:cs="Times New Roman"/>
          <w:sz w:val="24"/>
          <w:szCs w:val="24"/>
        </w:rPr>
        <w:t>ИВО</w:t>
      </w:r>
      <w:proofErr w:type="gramEnd"/>
      <w:r w:rsidR="001B20AF" w:rsidRPr="00073733">
        <w:rPr>
          <w:rFonts w:ascii="Times New Roman" w:hAnsi="Times New Roman" w:cs="Times New Roman"/>
          <w:sz w:val="24"/>
          <w:szCs w:val="24"/>
        </w:rPr>
        <w:t xml:space="preserve"> чтобы Огни в</w:t>
      </w:r>
      <w:r w:rsidR="00F02A97">
        <w:rPr>
          <w:rFonts w:ascii="Times New Roman" w:hAnsi="Times New Roman" w:cs="Times New Roman"/>
          <w:sz w:val="24"/>
          <w:szCs w:val="24"/>
        </w:rPr>
        <w:t xml:space="preserve"> нас действовали и служили. 64 П</w:t>
      </w:r>
      <w:r w:rsidR="001B20AF" w:rsidRPr="00073733">
        <w:rPr>
          <w:rFonts w:ascii="Times New Roman" w:hAnsi="Times New Roman" w:cs="Times New Roman"/>
          <w:sz w:val="24"/>
          <w:szCs w:val="24"/>
        </w:rPr>
        <w:t xml:space="preserve">рав 64 Огней фиксируются в </w:t>
      </w:r>
      <w:proofErr w:type="spellStart"/>
      <w:r w:rsidR="001B20AF" w:rsidRPr="00073733">
        <w:rPr>
          <w:rFonts w:ascii="Times New Roman" w:hAnsi="Times New Roman" w:cs="Times New Roman"/>
          <w:sz w:val="24"/>
          <w:szCs w:val="24"/>
        </w:rPr>
        <w:t>Аматическом</w:t>
      </w:r>
      <w:proofErr w:type="spellEnd"/>
      <w:r w:rsidR="001B20AF" w:rsidRPr="00073733">
        <w:rPr>
          <w:rFonts w:ascii="Times New Roman" w:hAnsi="Times New Roman" w:cs="Times New Roman"/>
          <w:sz w:val="24"/>
          <w:szCs w:val="24"/>
        </w:rPr>
        <w:t xml:space="preserve"> теле в Розе </w:t>
      </w:r>
      <w:r w:rsidR="008C54FA" w:rsidRPr="00073733">
        <w:rPr>
          <w:rFonts w:ascii="Times New Roman" w:hAnsi="Times New Roman" w:cs="Times New Roman"/>
          <w:sz w:val="24"/>
          <w:szCs w:val="24"/>
        </w:rPr>
        <w:t xml:space="preserve">Сердца </w:t>
      </w:r>
      <w:r w:rsidR="001B20AF" w:rsidRPr="00073733">
        <w:rPr>
          <w:rFonts w:ascii="Times New Roman" w:hAnsi="Times New Roman" w:cs="Times New Roman"/>
          <w:sz w:val="24"/>
          <w:szCs w:val="24"/>
        </w:rPr>
        <w:t xml:space="preserve">в матрицах Розы </w:t>
      </w:r>
      <w:r w:rsidR="008A5D30">
        <w:rPr>
          <w:rFonts w:ascii="Times New Roman" w:hAnsi="Times New Roman" w:cs="Times New Roman"/>
          <w:sz w:val="24"/>
          <w:szCs w:val="24"/>
        </w:rPr>
        <w:t xml:space="preserve">Сердца </w:t>
      </w:r>
      <w:r w:rsidR="001B20AF" w:rsidRPr="00073733">
        <w:rPr>
          <w:rFonts w:ascii="Times New Roman" w:hAnsi="Times New Roman" w:cs="Times New Roman"/>
          <w:sz w:val="24"/>
          <w:szCs w:val="24"/>
        </w:rPr>
        <w:t xml:space="preserve">имея </w:t>
      </w:r>
      <w:proofErr w:type="gramStart"/>
      <w:r w:rsidR="001B20AF" w:rsidRPr="00073733">
        <w:rPr>
          <w:rFonts w:ascii="Times New Roman" w:hAnsi="Times New Roman" w:cs="Times New Roman"/>
          <w:sz w:val="24"/>
          <w:szCs w:val="24"/>
        </w:rPr>
        <w:t>разную</w:t>
      </w:r>
      <w:proofErr w:type="gramEnd"/>
      <w:r w:rsidR="001B20AF" w:rsidRPr="00073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0AF" w:rsidRPr="00073733">
        <w:rPr>
          <w:rFonts w:ascii="Times New Roman" w:hAnsi="Times New Roman" w:cs="Times New Roman"/>
          <w:sz w:val="24"/>
          <w:szCs w:val="24"/>
        </w:rPr>
        <w:t>оформленность</w:t>
      </w:r>
      <w:proofErr w:type="spellEnd"/>
      <w:r w:rsidR="001B20AF" w:rsidRPr="00073733">
        <w:rPr>
          <w:rFonts w:ascii="Times New Roman" w:hAnsi="Times New Roman" w:cs="Times New Roman"/>
          <w:sz w:val="24"/>
          <w:szCs w:val="24"/>
        </w:rPr>
        <w:t xml:space="preserve"> – текстом, формулами, картинками. </w:t>
      </w:r>
    </w:p>
    <w:p w:rsidR="003D1FBA" w:rsidRPr="00931070" w:rsidRDefault="007D5A65" w:rsidP="005636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733">
        <w:rPr>
          <w:rFonts w:ascii="Times New Roman" w:hAnsi="Times New Roman" w:cs="Times New Roman"/>
          <w:sz w:val="24"/>
          <w:szCs w:val="24"/>
        </w:rPr>
        <w:t xml:space="preserve">       </w:t>
      </w:r>
      <w:r w:rsidR="001B20AF" w:rsidRPr="00073733">
        <w:rPr>
          <w:rFonts w:ascii="Times New Roman" w:hAnsi="Times New Roman" w:cs="Times New Roman"/>
          <w:sz w:val="24"/>
          <w:szCs w:val="24"/>
        </w:rPr>
        <w:t xml:space="preserve">Око </w:t>
      </w:r>
      <w:r w:rsidR="00353BAE" w:rsidRPr="00073733">
        <w:rPr>
          <w:rFonts w:ascii="Times New Roman" w:hAnsi="Times New Roman" w:cs="Times New Roman"/>
          <w:sz w:val="24"/>
          <w:szCs w:val="24"/>
        </w:rPr>
        <w:t>как</w:t>
      </w:r>
      <w:r w:rsidR="001B20AF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="00353BAE" w:rsidRPr="00073733">
        <w:rPr>
          <w:rFonts w:ascii="Times New Roman" w:hAnsi="Times New Roman" w:cs="Times New Roman"/>
          <w:sz w:val="24"/>
          <w:szCs w:val="24"/>
        </w:rPr>
        <w:t>часть 13 горизонта входит в Учителя</w:t>
      </w:r>
      <w:r w:rsidR="001B20AF" w:rsidRPr="00073733">
        <w:rPr>
          <w:rFonts w:ascii="Times New Roman" w:hAnsi="Times New Roman" w:cs="Times New Roman"/>
          <w:sz w:val="24"/>
          <w:szCs w:val="24"/>
        </w:rPr>
        <w:t xml:space="preserve">. Учителями Синтеза мы </w:t>
      </w:r>
      <w:r w:rsidR="008C54FA" w:rsidRPr="00073733">
        <w:rPr>
          <w:rFonts w:ascii="Times New Roman" w:hAnsi="Times New Roman" w:cs="Times New Roman"/>
          <w:sz w:val="24"/>
          <w:szCs w:val="24"/>
        </w:rPr>
        <w:t>являемся,</w:t>
      </w:r>
      <w:r w:rsidR="001B20AF" w:rsidRPr="00073733">
        <w:rPr>
          <w:rFonts w:ascii="Times New Roman" w:hAnsi="Times New Roman" w:cs="Times New Roman"/>
          <w:sz w:val="24"/>
          <w:szCs w:val="24"/>
        </w:rPr>
        <w:t xml:space="preserve"> когда испол</w:t>
      </w:r>
      <w:r w:rsidR="00353BAE" w:rsidRPr="00073733">
        <w:rPr>
          <w:rFonts w:ascii="Times New Roman" w:hAnsi="Times New Roman" w:cs="Times New Roman"/>
          <w:sz w:val="24"/>
          <w:szCs w:val="24"/>
        </w:rPr>
        <w:t>няем должностные полномочия.  Учитель Синтеза</w:t>
      </w:r>
      <w:r w:rsidR="001B20AF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="00353BAE" w:rsidRPr="00073733">
        <w:rPr>
          <w:rFonts w:ascii="Times New Roman" w:hAnsi="Times New Roman" w:cs="Times New Roman"/>
          <w:sz w:val="24"/>
          <w:szCs w:val="24"/>
        </w:rPr>
        <w:t>явлен средой кон</w:t>
      </w:r>
      <w:r w:rsidR="005A351D" w:rsidRPr="00073733">
        <w:rPr>
          <w:rFonts w:ascii="Times New Roman" w:hAnsi="Times New Roman" w:cs="Times New Roman"/>
          <w:sz w:val="24"/>
          <w:szCs w:val="24"/>
        </w:rPr>
        <w:t>ц</w:t>
      </w:r>
      <w:r w:rsidR="00353BAE" w:rsidRPr="00073733">
        <w:rPr>
          <w:rFonts w:ascii="Times New Roman" w:hAnsi="Times New Roman" w:cs="Times New Roman"/>
          <w:sz w:val="24"/>
          <w:szCs w:val="24"/>
        </w:rPr>
        <w:t xml:space="preserve">ентрации телесных возможностей </w:t>
      </w:r>
      <w:proofErr w:type="spellStart"/>
      <w:r w:rsidR="00353BAE" w:rsidRPr="00073733">
        <w:rPr>
          <w:rFonts w:ascii="Times New Roman" w:hAnsi="Times New Roman" w:cs="Times New Roman"/>
          <w:sz w:val="24"/>
          <w:szCs w:val="24"/>
        </w:rPr>
        <w:t>синтезируемости</w:t>
      </w:r>
      <w:proofErr w:type="spellEnd"/>
      <w:r w:rsidR="001B20AF" w:rsidRPr="00073733">
        <w:rPr>
          <w:rFonts w:ascii="Times New Roman" w:hAnsi="Times New Roman" w:cs="Times New Roman"/>
          <w:sz w:val="24"/>
          <w:szCs w:val="24"/>
        </w:rPr>
        <w:t xml:space="preserve">. </w:t>
      </w:r>
      <w:r w:rsidR="00353BAE" w:rsidRPr="00073733">
        <w:rPr>
          <w:rFonts w:ascii="Times New Roman" w:hAnsi="Times New Roman" w:cs="Times New Roman"/>
          <w:sz w:val="24"/>
          <w:szCs w:val="24"/>
        </w:rPr>
        <w:t>Каждый Учитель Синтеза индивидуален своей средой</w:t>
      </w:r>
      <w:r w:rsidR="005A351D" w:rsidRPr="00073733">
        <w:rPr>
          <w:rFonts w:ascii="Times New Roman" w:hAnsi="Times New Roman" w:cs="Times New Roman"/>
          <w:sz w:val="24"/>
          <w:szCs w:val="24"/>
        </w:rPr>
        <w:t xml:space="preserve"> в этом его специфика</w:t>
      </w:r>
      <w:r w:rsidR="001B20AF" w:rsidRPr="00073733">
        <w:rPr>
          <w:rFonts w:ascii="Times New Roman" w:hAnsi="Times New Roman" w:cs="Times New Roman"/>
          <w:sz w:val="24"/>
          <w:szCs w:val="24"/>
        </w:rPr>
        <w:t xml:space="preserve">. </w:t>
      </w:r>
      <w:r w:rsidR="005A351D" w:rsidRPr="00073733">
        <w:rPr>
          <w:rFonts w:ascii="Times New Roman" w:hAnsi="Times New Roman" w:cs="Times New Roman"/>
          <w:sz w:val="24"/>
          <w:szCs w:val="24"/>
        </w:rPr>
        <w:t>Среда Учителя Синтеза также  фиксирует мир</w:t>
      </w:r>
      <w:r w:rsidR="00F02A97">
        <w:rPr>
          <w:rFonts w:ascii="Times New Roman" w:hAnsi="Times New Roman" w:cs="Times New Roman"/>
          <w:sz w:val="24"/>
          <w:szCs w:val="24"/>
        </w:rPr>
        <w:t xml:space="preserve"> Учителя. Мир </w:t>
      </w:r>
      <w:proofErr w:type="gramStart"/>
      <w:r w:rsidR="00F02A97">
        <w:rPr>
          <w:rFonts w:ascii="Times New Roman" w:hAnsi="Times New Roman" w:cs="Times New Roman"/>
          <w:sz w:val="24"/>
          <w:szCs w:val="24"/>
        </w:rPr>
        <w:t>Учителя</w:t>
      </w:r>
      <w:proofErr w:type="gramEnd"/>
      <w:r w:rsidR="00F02A97">
        <w:rPr>
          <w:rFonts w:ascii="Times New Roman" w:hAnsi="Times New Roman" w:cs="Times New Roman"/>
          <w:sz w:val="24"/>
          <w:szCs w:val="24"/>
        </w:rPr>
        <w:t xml:space="preserve"> формируется оболочками 8-цей миров</w:t>
      </w:r>
      <w:r w:rsidR="005A351D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="001B20AF" w:rsidRPr="000737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351D" w:rsidRPr="00073733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F02A97">
        <w:rPr>
          <w:rFonts w:ascii="Times New Roman" w:hAnsi="Times New Roman" w:cs="Times New Roman"/>
          <w:sz w:val="24"/>
          <w:szCs w:val="24"/>
        </w:rPr>
        <w:t xml:space="preserve">, концентрированно </w:t>
      </w:r>
      <w:r w:rsidR="001B20AF" w:rsidRPr="00073733">
        <w:rPr>
          <w:rFonts w:ascii="Times New Roman" w:hAnsi="Times New Roman" w:cs="Times New Roman"/>
          <w:sz w:val="24"/>
          <w:szCs w:val="24"/>
        </w:rPr>
        <w:t xml:space="preserve">передаётся взглядом. </w:t>
      </w:r>
      <w:r w:rsidR="003F5E41" w:rsidRPr="00073733">
        <w:rPr>
          <w:rFonts w:ascii="Times New Roman" w:hAnsi="Times New Roman" w:cs="Times New Roman"/>
          <w:sz w:val="24"/>
          <w:szCs w:val="24"/>
        </w:rPr>
        <w:t>Око состоит из эталонов</w:t>
      </w:r>
      <w:r w:rsidR="005A351D" w:rsidRPr="00073733">
        <w:rPr>
          <w:rFonts w:ascii="Times New Roman" w:hAnsi="Times New Roman" w:cs="Times New Roman"/>
          <w:sz w:val="24"/>
          <w:szCs w:val="24"/>
        </w:rPr>
        <w:t>, к</w:t>
      </w:r>
      <w:r w:rsidR="00271AE9">
        <w:rPr>
          <w:rFonts w:ascii="Times New Roman" w:hAnsi="Times New Roman" w:cs="Times New Roman"/>
          <w:sz w:val="24"/>
          <w:szCs w:val="24"/>
        </w:rPr>
        <w:t>оторые не ст</w:t>
      </w:r>
      <w:r w:rsidR="00F02A97">
        <w:rPr>
          <w:rFonts w:ascii="Times New Roman" w:hAnsi="Times New Roman" w:cs="Times New Roman"/>
          <w:sz w:val="24"/>
          <w:szCs w:val="24"/>
        </w:rPr>
        <w:t>атичны и  раскрываются</w:t>
      </w:r>
      <w:r w:rsidR="008C54FA" w:rsidRPr="00073733">
        <w:rPr>
          <w:rFonts w:ascii="Times New Roman" w:hAnsi="Times New Roman" w:cs="Times New Roman"/>
          <w:sz w:val="24"/>
          <w:szCs w:val="24"/>
        </w:rPr>
        <w:t xml:space="preserve">  частностями</w:t>
      </w:r>
      <w:r w:rsidR="008A5D30">
        <w:rPr>
          <w:rFonts w:ascii="Times New Roman" w:hAnsi="Times New Roman" w:cs="Times New Roman"/>
          <w:sz w:val="24"/>
          <w:szCs w:val="24"/>
        </w:rPr>
        <w:t>. Эталонность</w:t>
      </w:r>
      <w:r w:rsidR="00271AE9">
        <w:rPr>
          <w:rFonts w:ascii="Times New Roman" w:hAnsi="Times New Roman" w:cs="Times New Roman"/>
          <w:sz w:val="24"/>
          <w:szCs w:val="24"/>
        </w:rPr>
        <w:t xml:space="preserve"> Учителя Синтеза </w:t>
      </w:r>
      <w:r w:rsidR="008A5D30">
        <w:rPr>
          <w:rFonts w:ascii="Times New Roman" w:hAnsi="Times New Roman" w:cs="Times New Roman"/>
          <w:sz w:val="24"/>
          <w:szCs w:val="24"/>
        </w:rPr>
        <w:t xml:space="preserve">это </w:t>
      </w:r>
      <w:r w:rsidR="00F02A97">
        <w:rPr>
          <w:rFonts w:ascii="Times New Roman" w:hAnsi="Times New Roman" w:cs="Times New Roman"/>
          <w:sz w:val="24"/>
          <w:szCs w:val="24"/>
        </w:rPr>
        <w:t xml:space="preserve"> расшифровка записей</w:t>
      </w:r>
      <w:r w:rsidR="008A5D30">
        <w:rPr>
          <w:rFonts w:ascii="Times New Roman" w:hAnsi="Times New Roman" w:cs="Times New Roman"/>
          <w:sz w:val="24"/>
          <w:szCs w:val="24"/>
        </w:rPr>
        <w:t xml:space="preserve"> в</w:t>
      </w:r>
      <w:r w:rsidR="005A351D" w:rsidRPr="00073733">
        <w:rPr>
          <w:rFonts w:ascii="Times New Roman" w:hAnsi="Times New Roman" w:cs="Times New Roman"/>
          <w:sz w:val="24"/>
          <w:szCs w:val="24"/>
        </w:rPr>
        <w:t xml:space="preserve"> Эталоне ИВО</w:t>
      </w:r>
      <w:r w:rsidR="00F02A97">
        <w:rPr>
          <w:rFonts w:ascii="Times New Roman" w:hAnsi="Times New Roman" w:cs="Times New Roman"/>
          <w:sz w:val="24"/>
          <w:szCs w:val="24"/>
        </w:rPr>
        <w:t xml:space="preserve"> должностной полномочной деятельностью Учителя Синтеза</w:t>
      </w:r>
      <w:r w:rsidR="005A351D" w:rsidRPr="00073733">
        <w:rPr>
          <w:rFonts w:ascii="Times New Roman" w:hAnsi="Times New Roman" w:cs="Times New Roman"/>
          <w:sz w:val="24"/>
          <w:szCs w:val="24"/>
        </w:rPr>
        <w:t>. Когда ИВАС</w:t>
      </w:r>
      <w:r w:rsidR="003F5E41" w:rsidRPr="00073733">
        <w:rPr>
          <w:rFonts w:ascii="Times New Roman" w:hAnsi="Times New Roman" w:cs="Times New Roman"/>
          <w:sz w:val="24"/>
          <w:szCs w:val="24"/>
        </w:rPr>
        <w:t xml:space="preserve"> К</w:t>
      </w:r>
      <w:r w:rsidR="005A351D" w:rsidRPr="00073733">
        <w:rPr>
          <w:rFonts w:ascii="Times New Roman" w:hAnsi="Times New Roman" w:cs="Times New Roman"/>
          <w:sz w:val="24"/>
          <w:szCs w:val="24"/>
        </w:rPr>
        <w:t xml:space="preserve">ут </w:t>
      </w:r>
      <w:r w:rsidR="003F5E41" w:rsidRPr="00073733">
        <w:rPr>
          <w:rFonts w:ascii="Times New Roman" w:hAnsi="Times New Roman" w:cs="Times New Roman"/>
          <w:sz w:val="24"/>
          <w:szCs w:val="24"/>
        </w:rPr>
        <w:t>Х</w:t>
      </w:r>
      <w:r w:rsidR="005A351D" w:rsidRPr="00073733">
        <w:rPr>
          <w:rFonts w:ascii="Times New Roman" w:hAnsi="Times New Roman" w:cs="Times New Roman"/>
          <w:sz w:val="24"/>
          <w:szCs w:val="24"/>
        </w:rPr>
        <w:t>уми</w:t>
      </w:r>
      <w:r w:rsidR="003F5E41" w:rsidRPr="00073733">
        <w:rPr>
          <w:rFonts w:ascii="Times New Roman" w:hAnsi="Times New Roman" w:cs="Times New Roman"/>
          <w:sz w:val="24"/>
          <w:szCs w:val="24"/>
        </w:rPr>
        <w:t xml:space="preserve"> даёт </w:t>
      </w:r>
      <w:r w:rsidR="008A5D30">
        <w:rPr>
          <w:rFonts w:ascii="Times New Roman" w:hAnsi="Times New Roman" w:cs="Times New Roman"/>
          <w:sz w:val="24"/>
          <w:szCs w:val="24"/>
        </w:rPr>
        <w:t xml:space="preserve">нам </w:t>
      </w:r>
      <w:r w:rsidR="003F5E41" w:rsidRPr="00073733">
        <w:rPr>
          <w:rFonts w:ascii="Times New Roman" w:hAnsi="Times New Roman" w:cs="Times New Roman"/>
          <w:sz w:val="24"/>
          <w:szCs w:val="24"/>
        </w:rPr>
        <w:t>Право заним</w:t>
      </w:r>
      <w:r w:rsidR="005A351D" w:rsidRPr="00073733">
        <w:rPr>
          <w:rFonts w:ascii="Times New Roman" w:hAnsi="Times New Roman" w:cs="Times New Roman"/>
          <w:sz w:val="24"/>
          <w:szCs w:val="24"/>
        </w:rPr>
        <w:t>а</w:t>
      </w:r>
      <w:r w:rsidR="003F5E41" w:rsidRPr="00073733">
        <w:rPr>
          <w:rFonts w:ascii="Times New Roman" w:hAnsi="Times New Roman" w:cs="Times New Roman"/>
          <w:sz w:val="24"/>
          <w:szCs w:val="24"/>
        </w:rPr>
        <w:t>ться какой-то деятельностью или стяжанием</w:t>
      </w:r>
      <w:r w:rsidR="008A5D30">
        <w:rPr>
          <w:rFonts w:ascii="Times New Roman" w:hAnsi="Times New Roman" w:cs="Times New Roman"/>
          <w:sz w:val="24"/>
          <w:szCs w:val="24"/>
        </w:rPr>
        <w:t>,</w:t>
      </w:r>
      <w:r w:rsidR="003F5E41" w:rsidRPr="00073733">
        <w:rPr>
          <w:rFonts w:ascii="Times New Roman" w:hAnsi="Times New Roman" w:cs="Times New Roman"/>
          <w:sz w:val="24"/>
          <w:szCs w:val="24"/>
        </w:rPr>
        <w:t xml:space="preserve"> Око от Отца разворачивает среду Учителя на эту </w:t>
      </w:r>
      <w:r w:rsidR="00271AE9">
        <w:rPr>
          <w:rFonts w:ascii="Times New Roman" w:hAnsi="Times New Roman" w:cs="Times New Roman"/>
          <w:sz w:val="24"/>
          <w:szCs w:val="24"/>
        </w:rPr>
        <w:t xml:space="preserve">конкретную </w:t>
      </w:r>
      <w:r w:rsidR="003F5E41" w:rsidRPr="00073733">
        <w:rPr>
          <w:rFonts w:ascii="Times New Roman" w:hAnsi="Times New Roman" w:cs="Times New Roman"/>
          <w:sz w:val="24"/>
          <w:szCs w:val="24"/>
        </w:rPr>
        <w:t>деятельность по Прав</w:t>
      </w:r>
      <w:r w:rsidR="005A351D" w:rsidRPr="00073733">
        <w:rPr>
          <w:rFonts w:ascii="Times New Roman" w:hAnsi="Times New Roman" w:cs="Times New Roman"/>
          <w:sz w:val="24"/>
          <w:szCs w:val="24"/>
        </w:rPr>
        <w:t xml:space="preserve">у и Эталону этой деятельности. И чтобы стяжание или дело </w:t>
      </w:r>
      <w:proofErr w:type="gramStart"/>
      <w:r w:rsidR="005A351D" w:rsidRPr="00073733">
        <w:rPr>
          <w:rFonts w:ascii="Times New Roman" w:hAnsi="Times New Roman" w:cs="Times New Roman"/>
          <w:sz w:val="24"/>
          <w:szCs w:val="24"/>
        </w:rPr>
        <w:t>состоялось в скольких огнях Право мы применяем</w:t>
      </w:r>
      <w:proofErr w:type="gramEnd"/>
      <w:r w:rsidR="005A351D" w:rsidRPr="00073733">
        <w:rPr>
          <w:rFonts w:ascii="Times New Roman" w:hAnsi="Times New Roman" w:cs="Times New Roman"/>
          <w:sz w:val="24"/>
          <w:szCs w:val="24"/>
        </w:rPr>
        <w:t>? Для этого нужно</w:t>
      </w:r>
      <w:r w:rsidR="00F02A97">
        <w:rPr>
          <w:rFonts w:ascii="Times New Roman" w:hAnsi="Times New Roman" w:cs="Times New Roman"/>
          <w:sz w:val="24"/>
          <w:szCs w:val="24"/>
        </w:rPr>
        <w:t xml:space="preserve"> стяжать</w:t>
      </w:r>
      <w:r w:rsidR="003F5E41" w:rsidRPr="00073733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F17AFE" w:rsidRPr="00073733">
        <w:rPr>
          <w:rFonts w:ascii="Times New Roman" w:hAnsi="Times New Roman" w:cs="Times New Roman"/>
          <w:sz w:val="24"/>
          <w:szCs w:val="24"/>
        </w:rPr>
        <w:t xml:space="preserve">и Эталоны </w:t>
      </w:r>
      <w:r w:rsidR="00271AE9">
        <w:rPr>
          <w:rFonts w:ascii="Times New Roman" w:hAnsi="Times New Roman" w:cs="Times New Roman"/>
          <w:sz w:val="24"/>
          <w:szCs w:val="24"/>
        </w:rPr>
        <w:t xml:space="preserve"> в </w:t>
      </w:r>
      <w:r w:rsidR="00F17AFE" w:rsidRPr="00073733">
        <w:rPr>
          <w:rFonts w:ascii="Times New Roman" w:hAnsi="Times New Roman" w:cs="Times New Roman"/>
          <w:sz w:val="24"/>
          <w:szCs w:val="24"/>
        </w:rPr>
        <w:t>64 огнях на заявленное Дело.</w:t>
      </w:r>
      <w:r w:rsidR="00EF56FB" w:rsidRPr="00073733">
        <w:rPr>
          <w:rFonts w:ascii="Times New Roman" w:hAnsi="Times New Roman" w:cs="Times New Roman"/>
          <w:sz w:val="24"/>
          <w:szCs w:val="24"/>
        </w:rPr>
        <w:t xml:space="preserve"> </w:t>
      </w:r>
      <w:r w:rsidR="008A5D30">
        <w:rPr>
          <w:rFonts w:ascii="Times New Roman" w:hAnsi="Times New Roman" w:cs="Times New Roman"/>
          <w:sz w:val="24"/>
          <w:szCs w:val="24"/>
        </w:rPr>
        <w:t xml:space="preserve"> </w:t>
      </w:r>
      <w:r w:rsidR="00F17AFE" w:rsidRPr="00073733">
        <w:rPr>
          <w:rFonts w:ascii="Times New Roman" w:hAnsi="Times New Roman" w:cs="Times New Roman"/>
          <w:sz w:val="24"/>
          <w:szCs w:val="24"/>
        </w:rPr>
        <w:t xml:space="preserve">Эталоны входят легче </w:t>
      </w:r>
      <w:r w:rsidR="008A5D30">
        <w:rPr>
          <w:rFonts w:ascii="Times New Roman" w:hAnsi="Times New Roman" w:cs="Times New Roman"/>
          <w:sz w:val="24"/>
          <w:szCs w:val="24"/>
        </w:rPr>
        <w:t xml:space="preserve">в тело Учителя </w:t>
      </w:r>
      <w:proofErr w:type="gramStart"/>
      <w:r w:rsidR="008A5D30">
        <w:rPr>
          <w:rFonts w:ascii="Times New Roman" w:hAnsi="Times New Roman" w:cs="Times New Roman"/>
          <w:sz w:val="24"/>
          <w:szCs w:val="24"/>
        </w:rPr>
        <w:t>Синтеза</w:t>
      </w:r>
      <w:proofErr w:type="gramEnd"/>
      <w:r w:rsidR="008A5D30">
        <w:rPr>
          <w:rFonts w:ascii="Times New Roman" w:hAnsi="Times New Roman" w:cs="Times New Roman"/>
          <w:sz w:val="24"/>
          <w:szCs w:val="24"/>
        </w:rPr>
        <w:t xml:space="preserve"> и мы действуем Изначально Вышестоящим Отцом, </w:t>
      </w:r>
      <w:r w:rsidR="00F17AFE" w:rsidRPr="00073733">
        <w:rPr>
          <w:rFonts w:ascii="Times New Roman" w:hAnsi="Times New Roman" w:cs="Times New Roman"/>
          <w:sz w:val="24"/>
          <w:szCs w:val="24"/>
        </w:rPr>
        <w:t xml:space="preserve">когда </w:t>
      </w:r>
      <w:proofErr w:type="spellStart"/>
      <w:r w:rsidR="00F17AFE" w:rsidRPr="00073733">
        <w:rPr>
          <w:rFonts w:ascii="Times New Roman" w:hAnsi="Times New Roman" w:cs="Times New Roman"/>
          <w:sz w:val="24"/>
          <w:szCs w:val="24"/>
        </w:rPr>
        <w:t>стяжаны</w:t>
      </w:r>
      <w:proofErr w:type="spellEnd"/>
      <w:r w:rsidR="00F17AFE" w:rsidRPr="00073733">
        <w:rPr>
          <w:rFonts w:ascii="Times New Roman" w:hAnsi="Times New Roman" w:cs="Times New Roman"/>
          <w:sz w:val="24"/>
          <w:szCs w:val="24"/>
        </w:rPr>
        <w:t xml:space="preserve"> Права на деятельность</w:t>
      </w:r>
      <w:r w:rsidR="00F17AFE">
        <w:rPr>
          <w:rFonts w:ascii="Times New Roman" w:hAnsi="Times New Roman" w:cs="Times New Roman"/>
          <w:sz w:val="24"/>
          <w:szCs w:val="24"/>
        </w:rPr>
        <w:t>.</w:t>
      </w:r>
      <w:r w:rsidR="005A351D">
        <w:rPr>
          <w:rFonts w:ascii="Times New Roman" w:hAnsi="Times New Roman" w:cs="Times New Roman"/>
          <w:sz w:val="24"/>
          <w:szCs w:val="24"/>
        </w:rPr>
        <w:t xml:space="preserve"> </w:t>
      </w:r>
      <w:r w:rsidR="008A5D30">
        <w:rPr>
          <w:rFonts w:ascii="Times New Roman" w:hAnsi="Times New Roman" w:cs="Times New Roman"/>
          <w:sz w:val="24"/>
          <w:szCs w:val="24"/>
        </w:rPr>
        <w:t xml:space="preserve"> </w:t>
      </w:r>
      <w:r w:rsidR="003F5E41" w:rsidRPr="0093107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D1FBA" w:rsidRPr="0093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7F"/>
    <w:rsid w:val="00073733"/>
    <w:rsid w:val="0009578E"/>
    <w:rsid w:val="000B2390"/>
    <w:rsid w:val="0013008C"/>
    <w:rsid w:val="001B20AF"/>
    <w:rsid w:val="002029EE"/>
    <w:rsid w:val="00242082"/>
    <w:rsid w:val="0025457F"/>
    <w:rsid w:val="0026385B"/>
    <w:rsid w:val="00271AE9"/>
    <w:rsid w:val="003530A6"/>
    <w:rsid w:val="00353BAE"/>
    <w:rsid w:val="003D1FBA"/>
    <w:rsid w:val="003D4DC3"/>
    <w:rsid w:val="003F5E41"/>
    <w:rsid w:val="0042613E"/>
    <w:rsid w:val="004D24A2"/>
    <w:rsid w:val="00526C45"/>
    <w:rsid w:val="0053679A"/>
    <w:rsid w:val="005636E4"/>
    <w:rsid w:val="005A351D"/>
    <w:rsid w:val="005C6E7A"/>
    <w:rsid w:val="00625070"/>
    <w:rsid w:val="00642A22"/>
    <w:rsid w:val="00672A97"/>
    <w:rsid w:val="007D5A65"/>
    <w:rsid w:val="008130BC"/>
    <w:rsid w:val="0088030F"/>
    <w:rsid w:val="00884CAD"/>
    <w:rsid w:val="008A5D30"/>
    <w:rsid w:val="008B572D"/>
    <w:rsid w:val="008C54FA"/>
    <w:rsid w:val="00931070"/>
    <w:rsid w:val="0094445D"/>
    <w:rsid w:val="009B7EE6"/>
    <w:rsid w:val="009D397A"/>
    <w:rsid w:val="00B8636B"/>
    <w:rsid w:val="00BF16C3"/>
    <w:rsid w:val="00D70BE7"/>
    <w:rsid w:val="00E25D0B"/>
    <w:rsid w:val="00E90F6B"/>
    <w:rsid w:val="00EF56FB"/>
    <w:rsid w:val="00F02A97"/>
    <w:rsid w:val="00F17AFE"/>
    <w:rsid w:val="00F2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3</cp:revision>
  <cp:lastPrinted>2026-05-06T13:12:00Z</cp:lastPrinted>
  <dcterms:created xsi:type="dcterms:W3CDTF">2026-05-06T13:19:00Z</dcterms:created>
  <dcterms:modified xsi:type="dcterms:W3CDTF">2026-05-06T13:26:00Z</dcterms:modified>
</cp:coreProperties>
</file>